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E08E" w14:textId="77777777" w:rsidR="00FF296D" w:rsidRDefault="00FF296D" w:rsidP="00FF296D">
      <w:pPr>
        <w:shd w:val="clear" w:color="auto" w:fill="FFFFFF"/>
        <w:suppressAutoHyphens w:val="0"/>
        <w:spacing w:after="0" w:line="240" w:lineRule="auto"/>
        <w:rPr>
          <w:rFonts w:ascii="Arial" w:eastAsia="Times New Roman" w:hAnsi="Arial" w:cs="Arial"/>
          <w:sz w:val="24"/>
          <w:szCs w:val="24"/>
          <w:lang w:eastAsia="es-ES"/>
        </w:rPr>
      </w:pPr>
    </w:p>
    <w:p w14:paraId="74E0E08F" w14:textId="77777777" w:rsidR="00FF296D" w:rsidRPr="00FF296D" w:rsidRDefault="00FF296D" w:rsidP="00FF296D">
      <w:pPr>
        <w:shd w:val="clear" w:color="auto" w:fill="FFFFFF"/>
        <w:suppressAutoHyphens w:val="0"/>
        <w:spacing w:after="240" w:line="240" w:lineRule="auto"/>
        <w:rPr>
          <w:rFonts w:ascii="Arial" w:eastAsia="Times New Roman" w:hAnsi="Arial" w:cs="Arial"/>
          <w:sz w:val="20"/>
          <w:szCs w:val="20"/>
          <w:lang w:eastAsia="es-ES"/>
        </w:rPr>
      </w:pPr>
    </w:p>
    <w:p w14:paraId="1E49F0ED" w14:textId="4E342434" w:rsidR="00D966F5" w:rsidRDefault="00D966F5" w:rsidP="00D966F5">
      <w:pPr>
        <w:widowControl w:val="0"/>
        <w:suppressAutoHyphens w:val="0"/>
        <w:spacing w:after="0" w:line="360" w:lineRule="auto"/>
        <w:jc w:val="both"/>
        <w:rPr>
          <w:rFonts w:ascii="Verdana" w:eastAsia="Lucida Sans Unicode" w:hAnsi="Verdana" w:cs="Times New Roman"/>
          <w:b/>
          <w:bCs/>
          <w:kern w:val="2"/>
          <w:sz w:val="20"/>
          <w:szCs w:val="20"/>
        </w:rPr>
      </w:pPr>
      <w:r>
        <w:rPr>
          <w:rFonts w:ascii="Verdana" w:eastAsia="Lucida Sans Unicode" w:hAnsi="Verdana" w:cs="Times New Roman"/>
          <w:b/>
          <w:bCs/>
          <w:kern w:val="2"/>
          <w:sz w:val="20"/>
          <w:szCs w:val="20"/>
        </w:rPr>
        <w:t xml:space="preserve">                                         Proposición Económica</w:t>
      </w:r>
    </w:p>
    <w:p w14:paraId="15AC7B0F" w14:textId="77777777" w:rsidR="00D966F5" w:rsidRDefault="00D966F5" w:rsidP="00D966F5">
      <w:pPr>
        <w:widowControl w:val="0"/>
        <w:spacing w:after="0" w:line="360" w:lineRule="auto"/>
        <w:ind w:firstLine="696"/>
        <w:jc w:val="both"/>
        <w:rPr>
          <w:rFonts w:ascii="Verdana" w:eastAsia="Lucida Sans Unicode" w:hAnsi="Verdana" w:cs="Times New Roman"/>
          <w:bCs/>
          <w:kern w:val="2"/>
          <w:sz w:val="20"/>
          <w:szCs w:val="20"/>
        </w:rPr>
      </w:pPr>
    </w:p>
    <w:p w14:paraId="47D9F1DD" w14:textId="77777777" w:rsidR="00D966F5" w:rsidRDefault="00D966F5" w:rsidP="00D966F5">
      <w:pPr>
        <w:widowControl w:val="0"/>
        <w:spacing w:after="0" w:line="360" w:lineRule="auto"/>
        <w:ind w:firstLine="696"/>
        <w:jc w:val="both"/>
        <w:rPr>
          <w:rFonts w:ascii="Verdana" w:eastAsia="Lucida Sans Unicode" w:hAnsi="Verdana" w:cs="Times New Roman"/>
          <w:kern w:val="2"/>
          <w:sz w:val="20"/>
          <w:szCs w:val="20"/>
        </w:rPr>
      </w:pPr>
    </w:p>
    <w:p w14:paraId="0F208E32" w14:textId="0979EA4F"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r>
        <w:rPr>
          <w:rFonts w:ascii="Verdana" w:eastAsia="Lucida Sans Unicode" w:hAnsi="Verdana" w:cs="Times New Roman"/>
          <w:kern w:val="2"/>
          <w:sz w:val="20"/>
          <w:szCs w:val="20"/>
        </w:rPr>
        <w:t>D.____________, con domicilio a efectos de notificaciones en _____________, con NIF n.º _________, en representación de la Entidad ___________________, con NIF n.º ___________, enterado del procedimiento convocado por el Ayuntamiento de Espinosa de Cerrato para la contratación del arrendamiento del bien inmueble sito en la Calle Mesón nº 24 de Espinosa de Cerrato destinado a “Bar Teleclub”</w:t>
      </w:r>
      <w:r>
        <w:rPr>
          <w:rFonts w:ascii="Verdana" w:eastAsia="Lucida Sans Unicode" w:hAnsi="Verdana" w:cs="Times New Roman"/>
          <w:kern w:val="2"/>
          <w:sz w:val="20"/>
          <w:szCs w:val="20"/>
          <w:lang w:val="es-ES_tradnl"/>
        </w:rPr>
        <w:t xml:space="preserve">, </w:t>
      </w:r>
      <w:r>
        <w:rPr>
          <w:rFonts w:ascii="Verdana" w:eastAsia="Lucida Sans Unicode" w:hAnsi="Verdana" w:cs="Times New Roman"/>
          <w:kern w:val="2"/>
          <w:sz w:val="20"/>
          <w:szCs w:val="20"/>
        </w:rPr>
        <w:t xml:space="preserve">mediante concurso anunciado en el Boletín Oficial de la provincia de Palencia, en el Tablón de Anuncios del Ayuntamiento de Espinosa de Cerrato </w:t>
      </w:r>
      <w:r w:rsidR="005B78FC">
        <w:rPr>
          <w:rFonts w:ascii="Verdana" w:eastAsia="Lucida Sans Unicode" w:hAnsi="Verdana" w:cs="Times New Roman"/>
          <w:kern w:val="2"/>
          <w:sz w:val="20"/>
          <w:szCs w:val="20"/>
        </w:rPr>
        <w:t>y en el BOP</w:t>
      </w:r>
      <w:r>
        <w:rPr>
          <w:rFonts w:ascii="Verdana" w:eastAsia="Lucida Sans Unicode" w:hAnsi="Verdana" w:cs="Times New Roman"/>
          <w:kern w:val="2"/>
          <w:sz w:val="20"/>
          <w:szCs w:val="20"/>
        </w:rPr>
        <w:t>, declaro:</w:t>
      </w:r>
    </w:p>
    <w:p w14:paraId="6EFBBEA5"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p>
    <w:p w14:paraId="4ACDBFC5"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r>
        <w:rPr>
          <w:rFonts w:ascii="Verdana" w:eastAsia="Lucida Sans Unicode" w:hAnsi="Verdana" w:cs="Times New Roman"/>
          <w:kern w:val="2"/>
          <w:sz w:val="20"/>
          <w:szCs w:val="20"/>
        </w:rPr>
        <w:t>1.- Que, me comprometo a llevar a cabo la ejecución del contrato por el importe de…………………………….€ mensuales y …………………….correspondiente al IVA, durante el periodo establecido.</w:t>
      </w:r>
    </w:p>
    <w:p w14:paraId="059B2AEF"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p>
    <w:p w14:paraId="5242BDE9"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r>
        <w:rPr>
          <w:rFonts w:ascii="Verdana" w:eastAsia="Lucida Sans Unicode" w:hAnsi="Verdana" w:cs="Times New Roman"/>
          <w:kern w:val="2"/>
          <w:sz w:val="20"/>
          <w:szCs w:val="20"/>
        </w:rPr>
        <w:t>2.- Que, conozco el pliego de cláusulas administrativas particulares y demás documentación que sirve de base al contrato y lo acepto íntegramente</w:t>
      </w:r>
    </w:p>
    <w:p w14:paraId="657C6936"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p>
    <w:p w14:paraId="70DD2716" w14:textId="77777777" w:rsidR="00D966F5" w:rsidRDefault="00D966F5" w:rsidP="00D966F5">
      <w:pPr>
        <w:widowControl w:val="0"/>
        <w:spacing w:after="0" w:line="360" w:lineRule="auto"/>
        <w:ind w:firstLine="709"/>
        <w:jc w:val="both"/>
        <w:rPr>
          <w:rFonts w:ascii="Verdana" w:eastAsia="Lucida Sans Unicode" w:hAnsi="Verdana" w:cs="Times New Roman"/>
          <w:kern w:val="2"/>
          <w:sz w:val="20"/>
          <w:szCs w:val="20"/>
        </w:rPr>
      </w:pPr>
    </w:p>
    <w:p w14:paraId="6F317B76" w14:textId="390D642C"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r>
        <w:rPr>
          <w:rFonts w:ascii="Verdana" w:eastAsia="Lucida Sans Unicode" w:hAnsi="Verdana" w:cs="Times New Roman"/>
          <w:kern w:val="2"/>
          <w:sz w:val="20"/>
          <w:szCs w:val="20"/>
        </w:rPr>
        <w:t>En ____________, a ___ de ________ de 202</w:t>
      </w:r>
      <w:r w:rsidR="005B78FC">
        <w:rPr>
          <w:rFonts w:ascii="Verdana" w:eastAsia="Lucida Sans Unicode" w:hAnsi="Verdana" w:cs="Times New Roman"/>
          <w:kern w:val="2"/>
          <w:sz w:val="20"/>
          <w:szCs w:val="20"/>
        </w:rPr>
        <w:t>5</w:t>
      </w:r>
      <w:r>
        <w:rPr>
          <w:rFonts w:ascii="Verdana" w:eastAsia="Lucida Sans Unicode" w:hAnsi="Verdana" w:cs="Times New Roman"/>
          <w:kern w:val="2"/>
          <w:sz w:val="20"/>
          <w:szCs w:val="20"/>
        </w:rPr>
        <w:t>.</w:t>
      </w:r>
    </w:p>
    <w:p w14:paraId="585A6377" w14:textId="77777777"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p>
    <w:p w14:paraId="1EA6A0FA" w14:textId="77777777"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p>
    <w:p w14:paraId="797A5B00" w14:textId="77777777"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r>
        <w:rPr>
          <w:rFonts w:ascii="Verdana" w:eastAsia="Lucida Sans Unicode" w:hAnsi="Verdana" w:cs="Times New Roman"/>
          <w:kern w:val="2"/>
          <w:sz w:val="20"/>
          <w:szCs w:val="20"/>
        </w:rPr>
        <w:t>Firma del candidato,</w:t>
      </w:r>
    </w:p>
    <w:p w14:paraId="66021A71" w14:textId="77777777"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p>
    <w:p w14:paraId="79BD3C3C" w14:textId="77777777"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p>
    <w:p w14:paraId="6BBCCC2B" w14:textId="3CFDEB10" w:rsidR="00D966F5" w:rsidRDefault="00D966F5" w:rsidP="00D966F5">
      <w:pPr>
        <w:widowControl w:val="0"/>
        <w:spacing w:after="0" w:line="360" w:lineRule="auto"/>
        <w:ind w:hanging="24"/>
        <w:jc w:val="center"/>
        <w:rPr>
          <w:rFonts w:ascii="Verdana" w:eastAsia="Lucida Sans Unicode" w:hAnsi="Verdana" w:cs="Times New Roman"/>
          <w:kern w:val="2"/>
          <w:sz w:val="20"/>
          <w:szCs w:val="20"/>
        </w:rPr>
      </w:pPr>
      <w:r>
        <w:rPr>
          <w:rFonts w:ascii="Verdana" w:eastAsia="Lucida Sans Unicode" w:hAnsi="Verdana" w:cs="Times New Roman"/>
          <w:kern w:val="2"/>
          <w:sz w:val="20"/>
          <w:szCs w:val="20"/>
        </w:rPr>
        <w:t>Fdo.: _________________.</w:t>
      </w:r>
    </w:p>
    <w:p w14:paraId="44F18FEC" w14:textId="77777777" w:rsidR="00D966F5" w:rsidRDefault="00D966F5" w:rsidP="00D966F5">
      <w:pPr>
        <w:widowControl w:val="0"/>
        <w:spacing w:after="0" w:line="360" w:lineRule="auto"/>
        <w:ind w:firstLine="696"/>
        <w:jc w:val="both"/>
        <w:rPr>
          <w:rFonts w:ascii="Verdana" w:eastAsia="Lucida Sans Unicode" w:hAnsi="Verdana" w:cs="Times New Roman"/>
          <w:kern w:val="2"/>
          <w:sz w:val="20"/>
          <w:szCs w:val="20"/>
        </w:rPr>
      </w:pPr>
    </w:p>
    <w:p w14:paraId="022B25C8" w14:textId="77777777" w:rsidR="00D966F5" w:rsidRDefault="00D966F5" w:rsidP="00D966F5">
      <w:pPr>
        <w:widowControl w:val="0"/>
        <w:spacing w:after="0" w:line="360" w:lineRule="auto"/>
        <w:ind w:firstLine="696"/>
        <w:jc w:val="both"/>
        <w:rPr>
          <w:rFonts w:ascii="Verdana" w:eastAsia="Lucida Sans Unicode" w:hAnsi="Verdana" w:cs="Times New Roman"/>
          <w:kern w:val="2"/>
          <w:sz w:val="20"/>
          <w:szCs w:val="20"/>
        </w:rPr>
      </w:pPr>
    </w:p>
    <w:p w14:paraId="74E0E090" w14:textId="3729579D" w:rsidR="00FF296D" w:rsidRDefault="00FF296D" w:rsidP="00FF296D">
      <w:pPr>
        <w:shd w:val="clear" w:color="auto" w:fill="FFFFFF"/>
        <w:suppressAutoHyphens w:val="0"/>
        <w:spacing w:after="240" w:line="240" w:lineRule="auto"/>
        <w:rPr>
          <w:rFonts w:ascii="Arial" w:eastAsia="Times New Roman" w:hAnsi="Arial" w:cs="Arial"/>
          <w:sz w:val="20"/>
          <w:szCs w:val="20"/>
          <w:lang w:eastAsia="es-ES"/>
        </w:rPr>
      </w:pPr>
    </w:p>
    <w:p w14:paraId="4812EC10" w14:textId="18F70D56" w:rsidR="00490FB2" w:rsidRDefault="00490FB2" w:rsidP="00FF296D">
      <w:pPr>
        <w:shd w:val="clear" w:color="auto" w:fill="FFFFFF"/>
        <w:suppressAutoHyphens w:val="0"/>
        <w:spacing w:after="240" w:line="240" w:lineRule="auto"/>
        <w:rPr>
          <w:rFonts w:ascii="Arial" w:eastAsia="Times New Roman" w:hAnsi="Arial" w:cs="Arial"/>
          <w:sz w:val="20"/>
          <w:szCs w:val="20"/>
          <w:lang w:eastAsia="es-ES"/>
        </w:rPr>
      </w:pPr>
    </w:p>
    <w:p w14:paraId="58C768D1" w14:textId="750D0C30" w:rsidR="00490FB2" w:rsidRDefault="00490FB2" w:rsidP="00FF296D">
      <w:pPr>
        <w:shd w:val="clear" w:color="auto" w:fill="FFFFFF"/>
        <w:suppressAutoHyphens w:val="0"/>
        <w:spacing w:after="240" w:line="240" w:lineRule="auto"/>
        <w:rPr>
          <w:rFonts w:ascii="Arial" w:eastAsia="Times New Roman" w:hAnsi="Arial" w:cs="Arial"/>
          <w:sz w:val="20"/>
          <w:szCs w:val="20"/>
          <w:lang w:eastAsia="es-ES"/>
        </w:rPr>
      </w:pPr>
    </w:p>
    <w:p w14:paraId="10998DB8" w14:textId="6DDE7E1E" w:rsidR="00490FB2" w:rsidRDefault="00490FB2" w:rsidP="00FF296D">
      <w:pPr>
        <w:shd w:val="clear" w:color="auto" w:fill="FFFFFF"/>
        <w:suppressAutoHyphens w:val="0"/>
        <w:spacing w:after="240" w:line="240" w:lineRule="auto"/>
        <w:rPr>
          <w:rFonts w:ascii="Arial" w:eastAsia="Times New Roman" w:hAnsi="Arial" w:cs="Arial"/>
          <w:sz w:val="20"/>
          <w:szCs w:val="20"/>
          <w:lang w:eastAsia="es-ES"/>
        </w:rPr>
      </w:pPr>
    </w:p>
    <w:p w14:paraId="0B994089" w14:textId="77777777" w:rsidR="00490FB2" w:rsidRPr="00FF296D" w:rsidRDefault="00490FB2" w:rsidP="00FF296D">
      <w:pPr>
        <w:shd w:val="clear" w:color="auto" w:fill="FFFFFF"/>
        <w:suppressAutoHyphens w:val="0"/>
        <w:spacing w:after="240" w:line="240" w:lineRule="auto"/>
        <w:rPr>
          <w:rFonts w:ascii="Arial" w:eastAsia="Times New Roman" w:hAnsi="Arial" w:cs="Arial"/>
          <w:sz w:val="20"/>
          <w:szCs w:val="20"/>
          <w:lang w:eastAsia="es-ES"/>
        </w:rPr>
      </w:pPr>
    </w:p>
    <w:sectPr w:rsidR="00490FB2" w:rsidRPr="00FF296D">
      <w:headerReference w:type="default" r:id="rId7"/>
      <w:footerReference w:type="default" r:id="rId8"/>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7FED8" w14:textId="77777777" w:rsidR="006D0B07" w:rsidRDefault="00FF296D">
      <w:pPr>
        <w:spacing w:after="0" w:line="240" w:lineRule="auto"/>
      </w:pPr>
      <w:r>
        <w:separator/>
      </w:r>
    </w:p>
  </w:endnote>
  <w:endnote w:type="continuationSeparator" w:id="0">
    <w:p w14:paraId="555358C6" w14:textId="77777777" w:rsidR="006D0B07" w:rsidRDefault="00FF296D">
      <w:pPr>
        <w:spacing w:after="0" w:line="240" w:lineRule="auto"/>
      </w:pPr>
      <w:r>
        <w:continuationSeparator/>
      </w:r>
    </w:p>
  </w:endnote>
  <w:endnote w:type="continuationNotice" w:id="1">
    <w:p w14:paraId="57481978" w14:textId="77777777" w:rsidR="008076FB" w:rsidRDefault="00807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E0A0" w14:textId="77777777" w:rsidR="0096718B" w:rsidRDefault="00967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98AB" w14:textId="77777777" w:rsidR="006D0B07" w:rsidRDefault="00FF296D">
      <w:pPr>
        <w:spacing w:after="0" w:line="240" w:lineRule="auto"/>
      </w:pPr>
      <w:r>
        <w:separator/>
      </w:r>
    </w:p>
  </w:footnote>
  <w:footnote w:type="continuationSeparator" w:id="0">
    <w:p w14:paraId="2DE34187" w14:textId="77777777" w:rsidR="006D0B07" w:rsidRDefault="00FF296D">
      <w:pPr>
        <w:spacing w:after="0" w:line="240" w:lineRule="auto"/>
      </w:pPr>
      <w:r>
        <w:continuationSeparator/>
      </w:r>
    </w:p>
  </w:footnote>
  <w:footnote w:type="continuationNotice" w:id="1">
    <w:p w14:paraId="04AEBCCC" w14:textId="77777777" w:rsidR="008076FB" w:rsidRDefault="00807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E096" w14:textId="77777777" w:rsidR="0096718B" w:rsidRDefault="00FF296D">
    <w:pPr>
      <w:pStyle w:val="Encabezado"/>
      <w:jc w:val="right"/>
      <w:rPr>
        <w:rFonts w:ascii="Century Gothic" w:hAnsi="Century Gothic"/>
        <w:b/>
        <w:sz w:val="16"/>
        <w:szCs w:val="16"/>
      </w:rPr>
    </w:pPr>
    <w:r>
      <w:rPr>
        <w:noProof/>
      </w:rPr>
      <w:drawing>
        <wp:anchor distT="0" distB="0" distL="114300" distR="114300" simplePos="0" relativeHeight="251658240" behindDoc="1" locked="0" layoutInCell="0" allowOverlap="1" wp14:anchorId="74E0E0A1" wp14:editId="74E0E0A2">
          <wp:simplePos x="0" y="0"/>
          <wp:positionH relativeFrom="column">
            <wp:posOffset>-797560</wp:posOffset>
          </wp:positionH>
          <wp:positionV relativeFrom="paragraph">
            <wp:posOffset>-311785</wp:posOffset>
          </wp:positionV>
          <wp:extent cx="1048385" cy="1506855"/>
          <wp:effectExtent l="0" t="0" r="0" b="0"/>
          <wp:wrapSquare wrapText="bothSides"/>
          <wp:docPr id="1" name="Imagen 1" descr="ESPINOS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PINOSA_0"/>
                  <pic:cNvPicPr>
                    <a:picLocks noChangeAspect="1" noChangeArrowheads="1"/>
                  </pic:cNvPicPr>
                </pic:nvPicPr>
                <pic:blipFill>
                  <a:blip r:embed="rId1"/>
                  <a:stretch>
                    <a:fillRect/>
                  </a:stretch>
                </pic:blipFill>
                <pic:spPr bwMode="auto">
                  <a:xfrm>
                    <a:off x="0" y="0"/>
                    <a:ext cx="1048385" cy="1506855"/>
                  </a:xfrm>
                  <a:prstGeom prst="rect">
                    <a:avLst/>
                  </a:prstGeom>
                </pic:spPr>
              </pic:pic>
            </a:graphicData>
          </a:graphic>
        </wp:anchor>
      </w:drawing>
    </w:r>
    <w:r>
      <w:rPr>
        <w:rFonts w:ascii="Century Gothic" w:hAnsi="Century Gothic"/>
        <w:b/>
        <w:sz w:val="16"/>
        <w:szCs w:val="16"/>
      </w:rPr>
      <w:t xml:space="preserve">  </w:t>
    </w:r>
  </w:p>
  <w:p w14:paraId="74E0E097" w14:textId="77777777" w:rsidR="0096718B" w:rsidRDefault="00FF296D">
    <w:pPr>
      <w:pStyle w:val="Encabezado"/>
      <w:tabs>
        <w:tab w:val="left" w:pos="7455"/>
      </w:tabs>
      <w:rPr>
        <w:rFonts w:ascii="Century Gothic" w:hAnsi="Century Gothic"/>
        <w:b/>
        <w:sz w:val="16"/>
        <w:szCs w:val="16"/>
      </w:rPr>
    </w:pPr>
    <w:r>
      <w:rPr>
        <w:rFonts w:ascii="Century Gothic" w:hAnsi="Century Gothic"/>
        <w:b/>
        <w:sz w:val="16"/>
        <w:szCs w:val="16"/>
      </w:rPr>
      <w:tab/>
    </w:r>
  </w:p>
  <w:p w14:paraId="74E0E098" w14:textId="77777777" w:rsidR="0096718B" w:rsidRDefault="00FF296D">
    <w:pPr>
      <w:pStyle w:val="Encabezado"/>
      <w:tabs>
        <w:tab w:val="clear" w:pos="4252"/>
        <w:tab w:val="clear" w:pos="8504"/>
        <w:tab w:val="left" w:pos="1414"/>
        <w:tab w:val="right" w:pos="8144"/>
      </w:tabs>
      <w:ind w:right="360"/>
      <w:jc w:val="both"/>
      <w:rPr>
        <w:b/>
        <w:sz w:val="18"/>
        <w:szCs w:val="18"/>
      </w:rPr>
    </w:pPr>
    <w:r>
      <w:rPr>
        <w:b/>
      </w:rPr>
      <w:t xml:space="preserve">        </w:t>
    </w:r>
    <w:r>
      <w:rPr>
        <w:b/>
        <w:sz w:val="18"/>
        <w:szCs w:val="18"/>
      </w:rPr>
      <w:t>Ayuntamiento de Espinosa de Cerrato</w:t>
    </w:r>
    <w:r>
      <w:rPr>
        <w:sz w:val="18"/>
        <w:szCs w:val="18"/>
      </w:rPr>
      <w:t xml:space="preserve">. </w:t>
    </w:r>
    <w:r>
      <w:rPr>
        <w:b/>
        <w:sz w:val="18"/>
        <w:szCs w:val="18"/>
      </w:rPr>
      <w:t>Palencia. CIF:P3407000C</w:t>
    </w:r>
  </w:p>
  <w:p w14:paraId="74E0E099" w14:textId="77777777" w:rsidR="0096718B" w:rsidRDefault="00FF296D">
    <w:pPr>
      <w:pStyle w:val="Encabezado"/>
      <w:tabs>
        <w:tab w:val="clear" w:pos="4252"/>
        <w:tab w:val="clear" w:pos="8504"/>
        <w:tab w:val="left" w:pos="1414"/>
      </w:tabs>
      <w:ind w:right="360"/>
      <w:jc w:val="both"/>
      <w:rPr>
        <w:b/>
        <w:sz w:val="18"/>
        <w:szCs w:val="18"/>
      </w:rPr>
    </w:pPr>
    <w:r>
      <w:rPr>
        <w:b/>
        <w:sz w:val="18"/>
        <w:szCs w:val="18"/>
      </w:rPr>
      <w:t xml:space="preserve">        Plaza Mayor, 1 34248 Espinosa de Cerrato.</w:t>
    </w:r>
  </w:p>
  <w:p w14:paraId="74E0E09A" w14:textId="77777777" w:rsidR="0096718B" w:rsidRDefault="00FF296D">
    <w:pPr>
      <w:pStyle w:val="Encabezado"/>
      <w:tabs>
        <w:tab w:val="clear" w:pos="4252"/>
        <w:tab w:val="clear" w:pos="8504"/>
        <w:tab w:val="left" w:pos="1414"/>
      </w:tabs>
      <w:ind w:right="360"/>
      <w:jc w:val="both"/>
      <w:rPr>
        <w:b/>
        <w:sz w:val="18"/>
        <w:szCs w:val="18"/>
      </w:rPr>
    </w:pPr>
    <w:r>
      <w:rPr>
        <w:b/>
        <w:sz w:val="18"/>
        <w:szCs w:val="18"/>
      </w:rPr>
      <w:t xml:space="preserve">        Telefono 979-795043. Fax: 979 795222</w:t>
    </w:r>
  </w:p>
  <w:p w14:paraId="74E0E09B" w14:textId="77777777" w:rsidR="0096718B" w:rsidRDefault="00FF296D">
    <w:pPr>
      <w:pStyle w:val="Encabezado"/>
      <w:ind w:right="360"/>
      <w:rPr>
        <w:b/>
        <w:sz w:val="18"/>
        <w:szCs w:val="18"/>
      </w:rPr>
    </w:pPr>
    <w:r>
      <w:rPr>
        <w:b/>
        <w:sz w:val="18"/>
        <w:szCs w:val="18"/>
      </w:rPr>
      <w:t xml:space="preserve">         Email: secretario@espinosadecerrato.es </w:t>
    </w:r>
  </w:p>
  <w:p w14:paraId="74E0E09C" w14:textId="77777777" w:rsidR="0096718B" w:rsidRDefault="0096718B">
    <w:pPr>
      <w:pStyle w:val="Encabezado"/>
      <w:ind w:right="360"/>
    </w:pPr>
  </w:p>
  <w:p w14:paraId="74E0E09D" w14:textId="77777777" w:rsidR="0096718B" w:rsidRDefault="0096718B">
    <w:pPr>
      <w:pStyle w:val="Encabezado"/>
    </w:pPr>
  </w:p>
  <w:p w14:paraId="74E0E09E" w14:textId="77777777" w:rsidR="0096718B" w:rsidRDefault="0096718B">
    <w:pPr>
      <w:pStyle w:val="Encabezado"/>
    </w:pPr>
  </w:p>
  <w:p w14:paraId="74E0E09F" w14:textId="77777777" w:rsidR="0096718B" w:rsidRDefault="009671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2141B"/>
    <w:multiLevelType w:val="hybridMultilevel"/>
    <w:tmpl w:val="1474F7E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04770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8B"/>
    <w:rsid w:val="00026488"/>
    <w:rsid w:val="003A6129"/>
    <w:rsid w:val="00490FB2"/>
    <w:rsid w:val="005B78FC"/>
    <w:rsid w:val="006D0B07"/>
    <w:rsid w:val="007A4ACC"/>
    <w:rsid w:val="008076FB"/>
    <w:rsid w:val="00820FEA"/>
    <w:rsid w:val="0096718B"/>
    <w:rsid w:val="00987695"/>
    <w:rsid w:val="00AA463B"/>
    <w:rsid w:val="00D966F5"/>
    <w:rsid w:val="00DC08DA"/>
    <w:rsid w:val="00FF296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E08E"/>
  <w15:docId w15:val="{70713148-D065-4046-B47D-0FE93E31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B079A"/>
  </w:style>
  <w:style w:type="character" w:customStyle="1" w:styleId="PiedepginaCar">
    <w:name w:val="Pie de página Car"/>
    <w:basedOn w:val="Fuentedeprrafopredeter"/>
    <w:link w:val="Piedepgina"/>
    <w:uiPriority w:val="99"/>
    <w:qFormat/>
    <w:rsid w:val="008B079A"/>
  </w:style>
  <w:style w:type="character" w:customStyle="1" w:styleId="TextodegloboCar">
    <w:name w:val="Texto de globo Car"/>
    <w:basedOn w:val="Fuentedeprrafopredeter"/>
    <w:link w:val="Textodeglobo"/>
    <w:uiPriority w:val="99"/>
    <w:semiHidden/>
    <w:qFormat/>
    <w:rsid w:val="00495B51"/>
    <w:rPr>
      <w:rFonts w:ascii="Segoe UI" w:hAnsi="Segoe UI" w:cs="Segoe UI"/>
      <w:sz w:val="18"/>
      <w:szCs w:val="18"/>
    </w:rPr>
  </w:style>
  <w:style w:type="character" w:customStyle="1" w:styleId="EnlacedeInternet">
    <w:name w:val="Enlace de Internet"/>
    <w:rPr>
      <w:color w:val="000080"/>
      <w:u w:val="single"/>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ceraypie">
    <w:name w:val="Cabecera y pie"/>
    <w:basedOn w:val="Normal"/>
    <w:qFormat/>
  </w:style>
  <w:style w:type="paragraph" w:styleId="Encabezado">
    <w:name w:val="header"/>
    <w:basedOn w:val="Normal"/>
    <w:link w:val="EncabezadoCar"/>
    <w:unhideWhenUsed/>
    <w:rsid w:val="008B079A"/>
    <w:pPr>
      <w:tabs>
        <w:tab w:val="center" w:pos="4252"/>
        <w:tab w:val="right" w:pos="8504"/>
      </w:tabs>
      <w:spacing w:after="0" w:line="240" w:lineRule="auto"/>
    </w:pPr>
  </w:style>
  <w:style w:type="paragraph" w:styleId="Piedepgina">
    <w:name w:val="footer"/>
    <w:basedOn w:val="Normal"/>
    <w:link w:val="PiedepginaCar"/>
    <w:uiPriority w:val="99"/>
    <w:unhideWhenUsed/>
    <w:rsid w:val="008B079A"/>
    <w:pPr>
      <w:tabs>
        <w:tab w:val="center" w:pos="4252"/>
        <w:tab w:val="right" w:pos="8504"/>
      </w:tabs>
      <w:spacing w:after="0" w:line="240" w:lineRule="auto"/>
    </w:pPr>
  </w:style>
  <w:style w:type="paragraph" w:styleId="NormalWeb">
    <w:name w:val="Normal (Web)"/>
    <w:basedOn w:val="Normal"/>
    <w:uiPriority w:val="99"/>
    <w:semiHidden/>
    <w:unhideWhenUsed/>
    <w:qFormat/>
    <w:rsid w:val="009D504A"/>
    <w:rPr>
      <w:rFonts w:ascii="Times New Roman" w:hAnsi="Times New Roman" w:cs="Times New Roman"/>
      <w:sz w:val="24"/>
      <w:szCs w:val="24"/>
    </w:rPr>
  </w:style>
  <w:style w:type="paragraph" w:styleId="Textodeglobo">
    <w:name w:val="Balloon Text"/>
    <w:basedOn w:val="Normal"/>
    <w:link w:val="TextodegloboCar"/>
    <w:uiPriority w:val="99"/>
    <w:semiHidden/>
    <w:unhideWhenUsed/>
    <w:qFormat/>
    <w:rsid w:val="00495B51"/>
    <w:pPr>
      <w:spacing w:after="0" w:line="240" w:lineRule="auto"/>
    </w:pPr>
    <w:rPr>
      <w:rFonts w:ascii="Segoe UI" w:hAnsi="Segoe UI" w:cs="Segoe UI"/>
      <w:sz w:val="18"/>
      <w:szCs w:val="18"/>
    </w:rPr>
  </w:style>
  <w:style w:type="paragraph" w:styleId="Revisin">
    <w:name w:val="Revision"/>
    <w:uiPriority w:val="99"/>
    <w:semiHidden/>
    <w:qFormat/>
    <w:rsid w:val="0049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5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161</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ayto espinosa</cp:lastModifiedBy>
  <cp:revision>13</cp:revision>
  <dcterms:created xsi:type="dcterms:W3CDTF">2020-05-21T17:19:00Z</dcterms:created>
  <dcterms:modified xsi:type="dcterms:W3CDTF">2025-04-16T06:19:00Z</dcterms:modified>
  <dc:language>es-ES</dc:language>
</cp:coreProperties>
</file>